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DB239" w14:textId="1693A947" w:rsidR="00FC767B" w:rsidRDefault="0074483A" w:rsidP="0074483A">
      <w:pPr>
        <w:rPr>
          <w:sz w:val="40"/>
          <w:szCs w:val="40"/>
        </w:rPr>
      </w:pPr>
      <w:r>
        <w:rPr>
          <w:sz w:val="40"/>
          <w:szCs w:val="40"/>
        </w:rPr>
        <w:t xml:space="preserve">                           </w:t>
      </w:r>
      <w:r>
        <w:rPr>
          <w:noProof/>
          <w:sz w:val="40"/>
          <w:szCs w:val="40"/>
        </w:rPr>
        <w:drawing>
          <wp:inline distT="0" distB="0" distL="0" distR="0" wp14:anchorId="661D30A5" wp14:editId="0C9DA370">
            <wp:extent cx="2620807" cy="276606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38220" cy="2784438"/>
                    </a:xfrm>
                    <a:prstGeom prst="rect">
                      <a:avLst/>
                    </a:prstGeom>
                  </pic:spPr>
                </pic:pic>
              </a:graphicData>
            </a:graphic>
          </wp:inline>
        </w:drawing>
      </w:r>
    </w:p>
    <w:p w14:paraId="65765446" w14:textId="64C9B3F2" w:rsidR="0074483A" w:rsidRPr="00FF05A0" w:rsidRDefault="0074483A" w:rsidP="00FF05A0">
      <w:pPr>
        <w:jc w:val="center"/>
        <w:rPr>
          <w:b/>
          <w:bCs/>
          <w:sz w:val="40"/>
          <w:szCs w:val="40"/>
        </w:rPr>
      </w:pPr>
      <w:r w:rsidRPr="00FF05A0">
        <w:rPr>
          <w:b/>
          <w:bCs/>
          <w:sz w:val="40"/>
          <w:szCs w:val="40"/>
        </w:rPr>
        <w:t xml:space="preserve">Newsletter </w:t>
      </w:r>
      <w:r w:rsidR="00D9149C">
        <w:rPr>
          <w:b/>
          <w:bCs/>
          <w:sz w:val="40"/>
          <w:szCs w:val="40"/>
        </w:rPr>
        <w:t>March</w:t>
      </w:r>
      <w:r w:rsidRPr="00FF05A0">
        <w:rPr>
          <w:b/>
          <w:bCs/>
          <w:sz w:val="40"/>
          <w:szCs w:val="40"/>
        </w:rPr>
        <w:t xml:space="preserve"> 23</w:t>
      </w:r>
    </w:p>
    <w:p w14:paraId="3F8C58D2" w14:textId="77777777" w:rsidR="00FF05A0" w:rsidRPr="00FF05A0" w:rsidRDefault="00FF05A0" w:rsidP="00FF05A0">
      <w:pPr>
        <w:rPr>
          <w:sz w:val="32"/>
          <w:szCs w:val="32"/>
        </w:rPr>
      </w:pPr>
    </w:p>
    <w:p w14:paraId="063859A4" w14:textId="191CA4F0" w:rsidR="00FF05A0" w:rsidRDefault="00D9149C" w:rsidP="00FF05A0">
      <w:pPr>
        <w:rPr>
          <w:sz w:val="32"/>
          <w:szCs w:val="32"/>
        </w:rPr>
      </w:pPr>
      <w:r>
        <w:rPr>
          <w:sz w:val="32"/>
          <w:szCs w:val="32"/>
        </w:rPr>
        <w:t>Thank you to all the people who filled out the sur</w:t>
      </w:r>
      <w:r w:rsidR="0044038E">
        <w:rPr>
          <w:sz w:val="32"/>
          <w:szCs w:val="32"/>
        </w:rPr>
        <w:t xml:space="preserve">vey. </w:t>
      </w:r>
      <w:r w:rsidR="0026224A">
        <w:rPr>
          <w:sz w:val="32"/>
          <w:szCs w:val="32"/>
        </w:rPr>
        <w:t>It h</w:t>
      </w:r>
      <w:r w:rsidR="0044038E">
        <w:rPr>
          <w:sz w:val="32"/>
          <w:szCs w:val="32"/>
        </w:rPr>
        <w:t xml:space="preserve">as been a real help to guide us where </w:t>
      </w:r>
      <w:r w:rsidR="001F601B">
        <w:rPr>
          <w:sz w:val="32"/>
          <w:szCs w:val="32"/>
        </w:rPr>
        <w:t xml:space="preserve">best to target our </w:t>
      </w:r>
      <w:r w:rsidR="00687BA8">
        <w:rPr>
          <w:sz w:val="32"/>
          <w:szCs w:val="32"/>
        </w:rPr>
        <w:t>efforts.</w:t>
      </w:r>
    </w:p>
    <w:p w14:paraId="768DE43A" w14:textId="77777777" w:rsidR="00E8730D" w:rsidRDefault="00E8730D" w:rsidP="00FF05A0">
      <w:pPr>
        <w:rPr>
          <w:sz w:val="32"/>
          <w:szCs w:val="32"/>
        </w:rPr>
      </w:pPr>
    </w:p>
    <w:p w14:paraId="18FB4E38" w14:textId="3F0461D0" w:rsidR="00E8730D" w:rsidRPr="00FF05A0" w:rsidRDefault="00E8730D" w:rsidP="00FF05A0">
      <w:pPr>
        <w:rPr>
          <w:sz w:val="32"/>
          <w:szCs w:val="32"/>
        </w:rPr>
      </w:pPr>
      <w:r>
        <w:rPr>
          <w:sz w:val="32"/>
          <w:szCs w:val="32"/>
        </w:rPr>
        <w:t xml:space="preserve">If </w:t>
      </w:r>
      <w:r w:rsidR="00FA1AC1">
        <w:rPr>
          <w:sz w:val="32"/>
          <w:szCs w:val="32"/>
        </w:rPr>
        <w:t>anyone</w:t>
      </w:r>
      <w:r>
        <w:rPr>
          <w:sz w:val="32"/>
          <w:szCs w:val="32"/>
        </w:rPr>
        <w:t xml:space="preserve"> has </w:t>
      </w:r>
      <w:r w:rsidR="00FA1AC1">
        <w:rPr>
          <w:sz w:val="32"/>
          <w:szCs w:val="32"/>
        </w:rPr>
        <w:t>specific</w:t>
      </w:r>
      <w:r>
        <w:rPr>
          <w:sz w:val="32"/>
          <w:szCs w:val="32"/>
        </w:rPr>
        <w:t xml:space="preserve"> issues that they would like h</w:t>
      </w:r>
      <w:r w:rsidR="000E2FB1">
        <w:rPr>
          <w:sz w:val="32"/>
          <w:szCs w:val="32"/>
        </w:rPr>
        <w:t>elp</w:t>
      </w:r>
      <w:r>
        <w:rPr>
          <w:sz w:val="32"/>
          <w:szCs w:val="32"/>
        </w:rPr>
        <w:t xml:space="preserve"> with </w:t>
      </w:r>
      <w:r w:rsidR="0089162D">
        <w:rPr>
          <w:sz w:val="32"/>
          <w:szCs w:val="32"/>
        </w:rPr>
        <w:t xml:space="preserve">then we have access to specialized people who can give you </w:t>
      </w:r>
      <w:r w:rsidR="00C37A34">
        <w:rPr>
          <w:sz w:val="32"/>
          <w:szCs w:val="32"/>
        </w:rPr>
        <w:t>guidance or just answer you</w:t>
      </w:r>
      <w:r w:rsidR="00534AAA">
        <w:rPr>
          <w:sz w:val="32"/>
          <w:szCs w:val="32"/>
        </w:rPr>
        <w:t>r</w:t>
      </w:r>
      <w:r w:rsidR="00C37A34">
        <w:rPr>
          <w:sz w:val="32"/>
          <w:szCs w:val="32"/>
        </w:rPr>
        <w:t xml:space="preserve"> questions. We are only a phone call away</w:t>
      </w:r>
      <w:r w:rsidR="00FA1AC1">
        <w:rPr>
          <w:sz w:val="32"/>
          <w:szCs w:val="32"/>
        </w:rPr>
        <w:t xml:space="preserve"> from some free advice.</w:t>
      </w:r>
    </w:p>
    <w:p w14:paraId="654FBD26" w14:textId="77777777" w:rsidR="00FF05A0" w:rsidRPr="00FF05A0" w:rsidRDefault="00FF05A0" w:rsidP="00FF05A0">
      <w:pPr>
        <w:rPr>
          <w:sz w:val="32"/>
          <w:szCs w:val="32"/>
        </w:rPr>
      </w:pPr>
    </w:p>
    <w:p w14:paraId="3F185038" w14:textId="77777777" w:rsidR="00FF05A0" w:rsidRPr="00FF05A0" w:rsidRDefault="00FF05A0" w:rsidP="00FF05A0">
      <w:pPr>
        <w:rPr>
          <w:sz w:val="32"/>
          <w:szCs w:val="32"/>
        </w:rPr>
      </w:pPr>
    </w:p>
    <w:p w14:paraId="22CA4006" w14:textId="1E56B028" w:rsidR="00FF05A0" w:rsidRPr="00FF05A0" w:rsidRDefault="00FF05A0" w:rsidP="00FF05A0">
      <w:pPr>
        <w:rPr>
          <w:sz w:val="32"/>
          <w:szCs w:val="32"/>
        </w:rPr>
      </w:pPr>
      <w:r w:rsidRPr="00FF05A0">
        <w:rPr>
          <w:sz w:val="32"/>
          <w:szCs w:val="32"/>
        </w:rPr>
        <w:t>I have been working closely with several farmers looking to take advantage of some money we have available from WRA to do riparian plantings or wetlands.</w:t>
      </w:r>
      <w:r w:rsidR="00B5232F">
        <w:rPr>
          <w:sz w:val="32"/>
          <w:szCs w:val="32"/>
        </w:rPr>
        <w:t xml:space="preserve"> This </w:t>
      </w:r>
      <w:r w:rsidR="0066317E">
        <w:rPr>
          <w:sz w:val="32"/>
          <w:szCs w:val="32"/>
        </w:rPr>
        <w:t>year’s</w:t>
      </w:r>
      <w:r w:rsidR="005A54CF">
        <w:rPr>
          <w:sz w:val="32"/>
          <w:szCs w:val="32"/>
        </w:rPr>
        <w:t xml:space="preserve"> allocation </w:t>
      </w:r>
      <w:r w:rsidR="006064B9">
        <w:rPr>
          <w:sz w:val="32"/>
          <w:szCs w:val="32"/>
        </w:rPr>
        <w:t>is closed.</w:t>
      </w:r>
      <w:r w:rsidRPr="00FF05A0">
        <w:rPr>
          <w:sz w:val="32"/>
          <w:szCs w:val="32"/>
        </w:rPr>
        <w:t xml:space="preserve"> The benefit to our catchment is great when we can stop sediment and nutrients entering waterways and erosion along the banks of our streams. This bad weather we have had has allowed us to see where the rainwater is running and draining into our waterways and maybe you’ve seen some places where you could maybe make a small </w:t>
      </w:r>
      <w:r w:rsidRPr="00FF05A0">
        <w:rPr>
          <w:sz w:val="32"/>
          <w:szCs w:val="32"/>
        </w:rPr>
        <w:lastRenderedPageBreak/>
        <w:t xml:space="preserve">wetland and plant the area up to prevent this.  </w:t>
      </w:r>
      <w:r w:rsidRPr="0086744A">
        <w:rPr>
          <w:b/>
          <w:bCs/>
          <w:sz w:val="32"/>
          <w:szCs w:val="32"/>
        </w:rPr>
        <w:t>If you are interested in doing something at your place</w:t>
      </w:r>
      <w:r w:rsidR="00EC7C43" w:rsidRPr="0086744A">
        <w:rPr>
          <w:b/>
          <w:bCs/>
          <w:sz w:val="32"/>
          <w:szCs w:val="32"/>
        </w:rPr>
        <w:t xml:space="preserve"> in the </w:t>
      </w:r>
      <w:r w:rsidR="006064B9" w:rsidRPr="0086744A">
        <w:rPr>
          <w:b/>
          <w:bCs/>
          <w:sz w:val="32"/>
          <w:szCs w:val="32"/>
        </w:rPr>
        <w:t>winter of 2024,</w:t>
      </w:r>
      <w:r w:rsidR="00B5232F" w:rsidRPr="0086744A">
        <w:rPr>
          <w:b/>
          <w:bCs/>
          <w:sz w:val="32"/>
          <w:szCs w:val="32"/>
        </w:rPr>
        <w:t xml:space="preserve"> </w:t>
      </w:r>
      <w:r w:rsidRPr="00FF05A0">
        <w:rPr>
          <w:sz w:val="32"/>
          <w:szCs w:val="32"/>
        </w:rPr>
        <w:t>please make contact and we can have a look and see how we can help.</w:t>
      </w:r>
      <w:r w:rsidR="006064B9">
        <w:rPr>
          <w:sz w:val="32"/>
          <w:szCs w:val="32"/>
        </w:rPr>
        <w:t xml:space="preserve"> The application goes in th</w:t>
      </w:r>
      <w:r w:rsidR="009F176B">
        <w:rPr>
          <w:sz w:val="32"/>
          <w:szCs w:val="32"/>
        </w:rPr>
        <w:t xml:space="preserve">is August so we need </w:t>
      </w:r>
      <w:r w:rsidR="00426AEB">
        <w:rPr>
          <w:sz w:val="32"/>
          <w:szCs w:val="32"/>
        </w:rPr>
        <w:t>to find you.</w:t>
      </w:r>
    </w:p>
    <w:p w14:paraId="4406EB30" w14:textId="77777777" w:rsidR="00FF05A0" w:rsidRPr="00FF05A0" w:rsidRDefault="00FF05A0" w:rsidP="00FF05A0">
      <w:pPr>
        <w:rPr>
          <w:sz w:val="32"/>
          <w:szCs w:val="32"/>
        </w:rPr>
      </w:pPr>
    </w:p>
    <w:p w14:paraId="58797571" w14:textId="78AC5DD2" w:rsidR="00FF05A0" w:rsidRDefault="00AE560A" w:rsidP="00FF05A0">
      <w:pPr>
        <w:rPr>
          <w:sz w:val="32"/>
          <w:szCs w:val="32"/>
        </w:rPr>
      </w:pPr>
      <w:r>
        <w:rPr>
          <w:sz w:val="32"/>
          <w:szCs w:val="32"/>
        </w:rPr>
        <w:t>I</w:t>
      </w:r>
      <w:r w:rsidR="00FF05A0" w:rsidRPr="00FF05A0">
        <w:rPr>
          <w:sz w:val="32"/>
          <w:szCs w:val="32"/>
        </w:rPr>
        <w:t xml:space="preserve">n </w:t>
      </w:r>
      <w:r>
        <w:rPr>
          <w:sz w:val="32"/>
          <w:szCs w:val="32"/>
        </w:rPr>
        <w:t>Tokoroa</w:t>
      </w:r>
      <w:r w:rsidR="00AC422F">
        <w:rPr>
          <w:sz w:val="32"/>
          <w:szCs w:val="32"/>
        </w:rPr>
        <w:t>, as part of the</w:t>
      </w:r>
      <w:r w:rsidR="00FF05A0" w:rsidRPr="00FF05A0">
        <w:rPr>
          <w:sz w:val="32"/>
          <w:szCs w:val="32"/>
        </w:rPr>
        <w:t xml:space="preserve"> </w:t>
      </w:r>
      <w:r w:rsidR="00D826CB" w:rsidRPr="00FF05A0">
        <w:rPr>
          <w:sz w:val="32"/>
          <w:szCs w:val="32"/>
        </w:rPr>
        <w:t>catchment</w:t>
      </w:r>
      <w:r w:rsidR="00D826CB">
        <w:rPr>
          <w:sz w:val="32"/>
          <w:szCs w:val="32"/>
        </w:rPr>
        <w:t>,</w:t>
      </w:r>
      <w:r w:rsidR="00D826CB" w:rsidRPr="00FF05A0">
        <w:rPr>
          <w:sz w:val="32"/>
          <w:szCs w:val="32"/>
        </w:rPr>
        <w:t xml:space="preserve"> we</w:t>
      </w:r>
      <w:r w:rsidR="00FF05A0" w:rsidRPr="00FF05A0">
        <w:rPr>
          <w:sz w:val="32"/>
          <w:szCs w:val="32"/>
        </w:rPr>
        <w:t xml:space="preserve"> have </w:t>
      </w:r>
      <w:r w:rsidR="00FB1E0D">
        <w:rPr>
          <w:sz w:val="32"/>
          <w:szCs w:val="32"/>
        </w:rPr>
        <w:t>made a start</w:t>
      </w:r>
      <w:r w:rsidR="00FF05A0" w:rsidRPr="00FF05A0">
        <w:rPr>
          <w:sz w:val="32"/>
          <w:szCs w:val="32"/>
        </w:rPr>
        <w:t xml:space="preserve"> </w:t>
      </w:r>
      <w:r w:rsidR="000A1C66">
        <w:rPr>
          <w:sz w:val="32"/>
          <w:szCs w:val="32"/>
        </w:rPr>
        <w:t>on</w:t>
      </w:r>
      <w:r w:rsidR="00FF05A0" w:rsidRPr="00FF05A0">
        <w:rPr>
          <w:sz w:val="32"/>
          <w:szCs w:val="32"/>
        </w:rPr>
        <w:t xml:space="preserve"> a project on the Whakauru Stream alongside the New Trade centre. This is a project alongside SWIFT, and we thank them for their support. We </w:t>
      </w:r>
      <w:r w:rsidR="00C4371B">
        <w:rPr>
          <w:sz w:val="32"/>
          <w:szCs w:val="32"/>
        </w:rPr>
        <w:t>h</w:t>
      </w:r>
      <w:r w:rsidR="000A1C66">
        <w:rPr>
          <w:sz w:val="32"/>
          <w:szCs w:val="32"/>
        </w:rPr>
        <w:t>ave</w:t>
      </w:r>
      <w:r w:rsidR="00FF05A0" w:rsidRPr="00FF05A0">
        <w:rPr>
          <w:sz w:val="32"/>
          <w:szCs w:val="32"/>
        </w:rPr>
        <w:t xml:space="preserve"> be</w:t>
      </w:r>
      <w:r w:rsidR="000A1C66">
        <w:rPr>
          <w:sz w:val="32"/>
          <w:szCs w:val="32"/>
        </w:rPr>
        <w:t>en</w:t>
      </w:r>
      <w:r w:rsidR="00FF05A0" w:rsidRPr="00FF05A0">
        <w:rPr>
          <w:sz w:val="32"/>
          <w:szCs w:val="32"/>
        </w:rPr>
        <w:t xml:space="preserve"> clearing the stream area </w:t>
      </w:r>
      <w:r w:rsidR="00C4371B">
        <w:rPr>
          <w:sz w:val="32"/>
          <w:szCs w:val="32"/>
        </w:rPr>
        <w:t>during</w:t>
      </w:r>
      <w:r w:rsidR="00FF05A0" w:rsidRPr="00FF05A0">
        <w:rPr>
          <w:sz w:val="32"/>
          <w:szCs w:val="32"/>
        </w:rPr>
        <w:t xml:space="preserve"> early </w:t>
      </w:r>
      <w:r w:rsidR="00E86060">
        <w:rPr>
          <w:sz w:val="32"/>
          <w:szCs w:val="32"/>
        </w:rPr>
        <w:t>February</w:t>
      </w:r>
      <w:r w:rsidR="00FF05A0" w:rsidRPr="00FF05A0">
        <w:rPr>
          <w:sz w:val="32"/>
          <w:szCs w:val="32"/>
        </w:rPr>
        <w:t xml:space="preserve"> and looking to</w:t>
      </w:r>
      <w:r w:rsidR="00FD75CC">
        <w:rPr>
          <w:sz w:val="32"/>
          <w:szCs w:val="32"/>
        </w:rPr>
        <w:t xml:space="preserve"> clear and chip the willows that are there</w:t>
      </w:r>
      <w:r w:rsidR="009F1509">
        <w:rPr>
          <w:sz w:val="32"/>
          <w:szCs w:val="32"/>
        </w:rPr>
        <w:t xml:space="preserve"> in late April. We will put the call out for vol</w:t>
      </w:r>
      <w:r w:rsidR="00A7568C">
        <w:rPr>
          <w:sz w:val="32"/>
          <w:szCs w:val="32"/>
        </w:rPr>
        <w:t xml:space="preserve">unteers to help </w:t>
      </w:r>
      <w:r w:rsidR="00993897">
        <w:rPr>
          <w:sz w:val="32"/>
          <w:szCs w:val="32"/>
        </w:rPr>
        <w:t>get the branches to the chipper and will</w:t>
      </w:r>
      <w:r w:rsidR="00FF05A0" w:rsidRPr="00FF05A0">
        <w:rPr>
          <w:sz w:val="32"/>
          <w:szCs w:val="32"/>
        </w:rPr>
        <w:t xml:space="preserve"> plant the area in </w:t>
      </w:r>
      <w:r w:rsidR="00D6422A">
        <w:rPr>
          <w:sz w:val="32"/>
          <w:szCs w:val="32"/>
        </w:rPr>
        <w:t>June</w:t>
      </w:r>
      <w:r w:rsidR="00FF05A0" w:rsidRPr="00FF05A0">
        <w:rPr>
          <w:sz w:val="32"/>
          <w:szCs w:val="32"/>
        </w:rPr>
        <w:t xml:space="preserve">. </w:t>
      </w:r>
    </w:p>
    <w:p w14:paraId="5A08C356" w14:textId="1A1B0F29" w:rsidR="00DE0F15" w:rsidRPr="00FF05A0" w:rsidRDefault="00687BA8" w:rsidP="00FF05A0">
      <w:pPr>
        <w:rPr>
          <w:sz w:val="32"/>
          <w:szCs w:val="32"/>
        </w:rPr>
      </w:pPr>
      <w:r w:rsidRPr="00687BA8">
        <w:rPr>
          <w:noProof/>
          <w:sz w:val="32"/>
          <w:szCs w:val="32"/>
        </w:rPr>
        <w:drawing>
          <wp:inline distT="0" distB="0" distL="0" distR="0" wp14:anchorId="7D2A6D7E" wp14:editId="37ECFFB8">
            <wp:extent cx="1427480" cy="954405"/>
            <wp:effectExtent l="0" t="0" r="127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7480" cy="954405"/>
                    </a:xfrm>
                    <a:prstGeom prst="rect">
                      <a:avLst/>
                    </a:prstGeom>
                    <a:noFill/>
                    <a:ln>
                      <a:noFill/>
                    </a:ln>
                  </pic:spPr>
                </pic:pic>
              </a:graphicData>
            </a:graphic>
          </wp:inline>
        </w:drawing>
      </w:r>
    </w:p>
    <w:p w14:paraId="469B4432" w14:textId="77777777" w:rsidR="00FF05A0" w:rsidRPr="00FF05A0" w:rsidRDefault="00FF05A0" w:rsidP="00FF05A0">
      <w:pPr>
        <w:rPr>
          <w:sz w:val="32"/>
          <w:szCs w:val="32"/>
        </w:rPr>
      </w:pPr>
    </w:p>
    <w:p w14:paraId="2533FDA5" w14:textId="77777777" w:rsidR="00FF05A0" w:rsidRPr="00FF05A0" w:rsidRDefault="00FF05A0" w:rsidP="00FF05A0">
      <w:pPr>
        <w:rPr>
          <w:sz w:val="32"/>
          <w:szCs w:val="32"/>
        </w:rPr>
      </w:pPr>
    </w:p>
    <w:p w14:paraId="56966DCB" w14:textId="463036FA" w:rsidR="00FF05A0" w:rsidRDefault="00FF05A0" w:rsidP="00FF05A0">
      <w:pPr>
        <w:rPr>
          <w:sz w:val="32"/>
          <w:szCs w:val="32"/>
        </w:rPr>
      </w:pPr>
      <w:r w:rsidRPr="00FF05A0">
        <w:rPr>
          <w:sz w:val="32"/>
          <w:szCs w:val="32"/>
        </w:rPr>
        <w:t xml:space="preserve">We have registered with </w:t>
      </w:r>
      <w:r w:rsidRPr="00FF05A0">
        <w:rPr>
          <w:b/>
          <w:bCs/>
          <w:sz w:val="32"/>
          <w:szCs w:val="32"/>
        </w:rPr>
        <w:t>Trees That Count</w:t>
      </w:r>
      <w:r w:rsidRPr="00FF05A0">
        <w:rPr>
          <w:sz w:val="32"/>
          <w:szCs w:val="32"/>
        </w:rPr>
        <w:t xml:space="preserve"> so if you have any spare Reward points with Farm source you can donate </w:t>
      </w:r>
      <w:r w:rsidR="00D74408" w:rsidRPr="00FF05A0">
        <w:rPr>
          <w:sz w:val="32"/>
          <w:szCs w:val="32"/>
        </w:rPr>
        <w:t>them,</w:t>
      </w:r>
      <w:r w:rsidRPr="00FF05A0">
        <w:rPr>
          <w:sz w:val="32"/>
          <w:szCs w:val="32"/>
        </w:rPr>
        <w:t xml:space="preserve"> and we will get the money back to plant trees plus Fonterra put</w:t>
      </w:r>
      <w:r w:rsidR="00D74408">
        <w:rPr>
          <w:sz w:val="32"/>
          <w:szCs w:val="32"/>
        </w:rPr>
        <w:t>s</w:t>
      </w:r>
      <w:r w:rsidRPr="00FF05A0">
        <w:rPr>
          <w:sz w:val="32"/>
          <w:szCs w:val="32"/>
        </w:rPr>
        <w:t xml:space="preserve"> in dollar for </w:t>
      </w:r>
      <w:r w:rsidR="00C67656" w:rsidRPr="00FF05A0">
        <w:rPr>
          <w:sz w:val="32"/>
          <w:szCs w:val="32"/>
        </w:rPr>
        <w:t>dollar,</w:t>
      </w:r>
      <w:r w:rsidRPr="00FF05A0">
        <w:rPr>
          <w:sz w:val="32"/>
          <w:szCs w:val="32"/>
        </w:rPr>
        <w:t xml:space="preserve"> so </w:t>
      </w:r>
      <w:r w:rsidR="00B5687D">
        <w:rPr>
          <w:sz w:val="32"/>
          <w:szCs w:val="32"/>
        </w:rPr>
        <w:t xml:space="preserve">this is a great opportunity </w:t>
      </w:r>
      <w:r w:rsidR="00C67656">
        <w:rPr>
          <w:sz w:val="32"/>
          <w:szCs w:val="32"/>
        </w:rPr>
        <w:t>to get plants for our catchment</w:t>
      </w:r>
      <w:r w:rsidR="00D40AB4">
        <w:rPr>
          <w:sz w:val="32"/>
          <w:szCs w:val="32"/>
        </w:rPr>
        <w:t>.</w:t>
      </w:r>
    </w:p>
    <w:p w14:paraId="44F8880C" w14:textId="6C9E16A9" w:rsidR="00187F5B" w:rsidRPr="00FF05A0" w:rsidRDefault="00187F5B" w:rsidP="00FF05A0">
      <w:pPr>
        <w:rPr>
          <w:sz w:val="32"/>
          <w:szCs w:val="32"/>
        </w:rPr>
      </w:pPr>
      <w:r w:rsidRPr="00187F5B">
        <w:rPr>
          <w:noProof/>
          <w:sz w:val="32"/>
          <w:szCs w:val="32"/>
        </w:rPr>
        <w:drawing>
          <wp:inline distT="0" distB="0" distL="0" distR="0" wp14:anchorId="16C43828" wp14:editId="3390E071">
            <wp:extent cx="1170940" cy="1170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940" cy="1170940"/>
                    </a:xfrm>
                    <a:prstGeom prst="rect">
                      <a:avLst/>
                    </a:prstGeom>
                    <a:noFill/>
                    <a:ln>
                      <a:noFill/>
                    </a:ln>
                  </pic:spPr>
                </pic:pic>
              </a:graphicData>
            </a:graphic>
          </wp:inline>
        </w:drawing>
      </w:r>
      <w:r w:rsidR="00833173" w:rsidRPr="00833173">
        <w:rPr>
          <w:sz w:val="32"/>
          <w:szCs w:val="32"/>
        </w:rPr>
        <w:t xml:space="preserve"> </w:t>
      </w:r>
      <w:r w:rsidR="00833173" w:rsidRPr="00833173">
        <w:rPr>
          <w:noProof/>
          <w:sz w:val="32"/>
          <w:szCs w:val="32"/>
        </w:rPr>
        <w:drawing>
          <wp:inline distT="0" distB="0" distL="0" distR="0" wp14:anchorId="17C910FF" wp14:editId="67B90653">
            <wp:extent cx="1130968" cy="1130968"/>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8147" cy="1138147"/>
                    </a:xfrm>
                    <a:prstGeom prst="rect">
                      <a:avLst/>
                    </a:prstGeom>
                    <a:noFill/>
                    <a:ln>
                      <a:noFill/>
                    </a:ln>
                  </pic:spPr>
                </pic:pic>
              </a:graphicData>
            </a:graphic>
          </wp:inline>
        </w:drawing>
      </w:r>
    </w:p>
    <w:p w14:paraId="4DD6D7F3" w14:textId="77777777" w:rsidR="00B5687D" w:rsidRDefault="00B5687D" w:rsidP="00FF05A0">
      <w:pPr>
        <w:rPr>
          <w:sz w:val="32"/>
          <w:szCs w:val="32"/>
        </w:rPr>
      </w:pPr>
    </w:p>
    <w:p w14:paraId="6CBC642D" w14:textId="32504E41" w:rsidR="00FF05A0" w:rsidRPr="00D735D0" w:rsidRDefault="00FF05A0" w:rsidP="00FF05A0">
      <w:pPr>
        <w:rPr>
          <w:b/>
          <w:bCs/>
          <w:sz w:val="36"/>
          <w:szCs w:val="36"/>
        </w:rPr>
      </w:pPr>
      <w:r w:rsidRPr="00D735D0">
        <w:rPr>
          <w:b/>
          <w:bCs/>
          <w:sz w:val="36"/>
          <w:szCs w:val="36"/>
        </w:rPr>
        <w:t>Upcoming events.</w:t>
      </w:r>
    </w:p>
    <w:p w14:paraId="125C14E0" w14:textId="77777777" w:rsidR="00FF05A0" w:rsidRPr="00FF05A0" w:rsidRDefault="00FF05A0" w:rsidP="00FF05A0">
      <w:pPr>
        <w:rPr>
          <w:sz w:val="32"/>
          <w:szCs w:val="32"/>
        </w:rPr>
      </w:pPr>
    </w:p>
    <w:p w14:paraId="1CFAEF7F" w14:textId="4876E7F4" w:rsidR="00D735D0" w:rsidRDefault="00B00D7F" w:rsidP="00FF05A0">
      <w:pPr>
        <w:rPr>
          <w:b/>
          <w:bCs/>
          <w:sz w:val="32"/>
          <w:szCs w:val="32"/>
        </w:rPr>
      </w:pPr>
      <w:r>
        <w:rPr>
          <w:b/>
          <w:bCs/>
          <w:sz w:val="32"/>
          <w:szCs w:val="32"/>
        </w:rPr>
        <w:lastRenderedPageBreak/>
        <w:t xml:space="preserve">Wed </w:t>
      </w:r>
      <w:r w:rsidR="00FF05A0" w:rsidRPr="00D735D0">
        <w:rPr>
          <w:b/>
          <w:bCs/>
          <w:sz w:val="32"/>
          <w:szCs w:val="32"/>
        </w:rPr>
        <w:t>5</w:t>
      </w:r>
      <w:r w:rsidR="00FF05A0" w:rsidRPr="00D735D0">
        <w:rPr>
          <w:b/>
          <w:bCs/>
          <w:sz w:val="32"/>
          <w:szCs w:val="32"/>
          <w:vertAlign w:val="superscript"/>
        </w:rPr>
        <w:t>th</w:t>
      </w:r>
      <w:r w:rsidR="00FF05A0" w:rsidRPr="00D735D0">
        <w:rPr>
          <w:b/>
          <w:bCs/>
          <w:sz w:val="32"/>
          <w:szCs w:val="32"/>
        </w:rPr>
        <w:t xml:space="preserve"> </w:t>
      </w:r>
      <w:r w:rsidR="001659C7" w:rsidRPr="00D735D0">
        <w:rPr>
          <w:b/>
          <w:bCs/>
          <w:sz w:val="32"/>
          <w:szCs w:val="32"/>
        </w:rPr>
        <w:t>April.</w:t>
      </w:r>
      <w:r w:rsidR="00F00084" w:rsidRPr="00D735D0">
        <w:rPr>
          <w:b/>
          <w:bCs/>
          <w:sz w:val="32"/>
          <w:szCs w:val="32"/>
        </w:rPr>
        <w:t xml:space="preserve"> </w:t>
      </w:r>
    </w:p>
    <w:p w14:paraId="3B3242F5" w14:textId="4F0340E2" w:rsidR="001326C7" w:rsidRDefault="00F00084" w:rsidP="00FF05A0">
      <w:pPr>
        <w:rPr>
          <w:sz w:val="32"/>
          <w:szCs w:val="32"/>
        </w:rPr>
      </w:pPr>
      <w:r w:rsidRPr="00FF05A0">
        <w:rPr>
          <w:sz w:val="32"/>
          <w:szCs w:val="32"/>
        </w:rPr>
        <w:t>Free</w:t>
      </w:r>
      <w:r w:rsidR="001D1187">
        <w:rPr>
          <w:sz w:val="32"/>
          <w:szCs w:val="32"/>
        </w:rPr>
        <w:t xml:space="preserve"> Coffee</w:t>
      </w:r>
      <w:r w:rsidR="00E8730D">
        <w:rPr>
          <w:sz w:val="32"/>
          <w:szCs w:val="32"/>
        </w:rPr>
        <w:t xml:space="preserve"> </w:t>
      </w:r>
      <w:r w:rsidR="00584C43">
        <w:rPr>
          <w:sz w:val="32"/>
          <w:szCs w:val="32"/>
        </w:rPr>
        <w:t>and lunch</w:t>
      </w:r>
      <w:r w:rsidR="00FF05A0" w:rsidRPr="00FF05A0">
        <w:rPr>
          <w:sz w:val="32"/>
          <w:szCs w:val="32"/>
        </w:rPr>
        <w:t xml:space="preserve"> from the cart </w:t>
      </w:r>
      <w:r w:rsidR="00D735D0" w:rsidRPr="00FF05A0">
        <w:rPr>
          <w:sz w:val="32"/>
          <w:szCs w:val="32"/>
        </w:rPr>
        <w:t xml:space="preserve">with </w:t>
      </w:r>
      <w:r w:rsidR="001C33AE">
        <w:rPr>
          <w:sz w:val="32"/>
          <w:szCs w:val="32"/>
        </w:rPr>
        <w:t xml:space="preserve">Adrian </w:t>
      </w:r>
      <w:proofErr w:type="spellStart"/>
      <w:r w:rsidR="001C33AE">
        <w:rPr>
          <w:sz w:val="32"/>
          <w:szCs w:val="32"/>
        </w:rPr>
        <w:t>Brock</w:t>
      </w:r>
      <w:r w:rsidR="004105B6">
        <w:rPr>
          <w:sz w:val="32"/>
          <w:szCs w:val="32"/>
        </w:rPr>
        <w:t>sopp</w:t>
      </w:r>
      <w:proofErr w:type="spellEnd"/>
      <w:r w:rsidR="00FF05A0" w:rsidRPr="00FF05A0">
        <w:rPr>
          <w:sz w:val="32"/>
          <w:szCs w:val="32"/>
        </w:rPr>
        <w:t xml:space="preserve"> from Elemental Environmental and Environment Waikato Reps at Farm</w:t>
      </w:r>
      <w:r w:rsidR="00E50A7F">
        <w:rPr>
          <w:sz w:val="32"/>
          <w:szCs w:val="32"/>
        </w:rPr>
        <w:t xml:space="preserve"> </w:t>
      </w:r>
      <w:r w:rsidR="001659C7">
        <w:rPr>
          <w:sz w:val="32"/>
          <w:szCs w:val="32"/>
        </w:rPr>
        <w:t>S</w:t>
      </w:r>
      <w:r w:rsidR="001659C7" w:rsidRPr="00FF05A0">
        <w:rPr>
          <w:sz w:val="32"/>
          <w:szCs w:val="32"/>
        </w:rPr>
        <w:t>ource Tokoroa</w:t>
      </w:r>
      <w:r w:rsidR="00FF05A0" w:rsidRPr="00FF05A0">
        <w:rPr>
          <w:sz w:val="32"/>
          <w:szCs w:val="32"/>
        </w:rPr>
        <w:t xml:space="preserve">. </w:t>
      </w:r>
      <w:r w:rsidR="004105B6">
        <w:rPr>
          <w:sz w:val="32"/>
          <w:szCs w:val="32"/>
        </w:rPr>
        <w:t xml:space="preserve">These guys have a wealth of </w:t>
      </w:r>
      <w:r w:rsidR="001326C7">
        <w:rPr>
          <w:sz w:val="32"/>
          <w:szCs w:val="32"/>
        </w:rPr>
        <w:t>knowledge,</w:t>
      </w:r>
      <w:r w:rsidR="004105B6">
        <w:rPr>
          <w:sz w:val="32"/>
          <w:szCs w:val="32"/>
        </w:rPr>
        <w:t xml:space="preserve"> and</w:t>
      </w:r>
      <w:r w:rsidR="008F7969">
        <w:rPr>
          <w:sz w:val="32"/>
          <w:szCs w:val="32"/>
        </w:rPr>
        <w:t xml:space="preserve"> this is j</w:t>
      </w:r>
      <w:r w:rsidR="00493771">
        <w:rPr>
          <w:sz w:val="32"/>
          <w:szCs w:val="32"/>
        </w:rPr>
        <w:t>ust a</w:t>
      </w:r>
      <w:r w:rsidR="001659C7">
        <w:rPr>
          <w:sz w:val="32"/>
          <w:szCs w:val="32"/>
        </w:rPr>
        <w:t xml:space="preserve">n </w:t>
      </w:r>
      <w:r w:rsidR="00400579">
        <w:rPr>
          <w:sz w:val="32"/>
          <w:szCs w:val="32"/>
        </w:rPr>
        <w:t xml:space="preserve">opportunity </w:t>
      </w:r>
      <w:r w:rsidR="00D364BB">
        <w:rPr>
          <w:sz w:val="32"/>
          <w:szCs w:val="32"/>
        </w:rPr>
        <w:t>for an</w:t>
      </w:r>
      <w:r w:rsidR="00493771">
        <w:rPr>
          <w:sz w:val="32"/>
          <w:szCs w:val="32"/>
        </w:rPr>
        <w:t xml:space="preserve"> informal</w:t>
      </w:r>
      <w:r w:rsidR="00085EAE">
        <w:rPr>
          <w:sz w:val="32"/>
          <w:szCs w:val="32"/>
        </w:rPr>
        <w:t xml:space="preserve"> catchup one on one with </w:t>
      </w:r>
      <w:r w:rsidR="00C67656">
        <w:rPr>
          <w:sz w:val="32"/>
          <w:szCs w:val="32"/>
        </w:rPr>
        <w:t xml:space="preserve">them. </w:t>
      </w:r>
      <w:r w:rsidR="00295F12">
        <w:rPr>
          <w:sz w:val="32"/>
          <w:szCs w:val="32"/>
        </w:rPr>
        <w:t>So,</w:t>
      </w:r>
      <w:r w:rsidR="00C67656">
        <w:rPr>
          <w:sz w:val="32"/>
          <w:szCs w:val="32"/>
        </w:rPr>
        <w:t xml:space="preserve"> </w:t>
      </w:r>
      <w:r w:rsidR="00493771">
        <w:rPr>
          <w:sz w:val="32"/>
          <w:szCs w:val="32"/>
        </w:rPr>
        <w:t>bring your questions along to see how we can help</w:t>
      </w:r>
      <w:r w:rsidR="007F6336">
        <w:rPr>
          <w:sz w:val="32"/>
          <w:szCs w:val="32"/>
        </w:rPr>
        <w:t xml:space="preserve"> in any way from the </w:t>
      </w:r>
      <w:r w:rsidR="000B6BF0">
        <w:rPr>
          <w:sz w:val="32"/>
          <w:szCs w:val="32"/>
        </w:rPr>
        <w:t>simplest</w:t>
      </w:r>
      <w:r w:rsidR="007F6336">
        <w:rPr>
          <w:sz w:val="32"/>
          <w:szCs w:val="32"/>
        </w:rPr>
        <w:t xml:space="preserve"> or the toughest </w:t>
      </w:r>
      <w:r w:rsidR="001326C7">
        <w:rPr>
          <w:sz w:val="32"/>
          <w:szCs w:val="32"/>
        </w:rPr>
        <w:t>problems you are facing.</w:t>
      </w:r>
    </w:p>
    <w:p w14:paraId="113F4A29" w14:textId="6B7EACD8" w:rsidR="00FF05A0" w:rsidRDefault="0044412E" w:rsidP="00FF05A0">
      <w:pPr>
        <w:rPr>
          <w:sz w:val="32"/>
          <w:szCs w:val="32"/>
        </w:rPr>
      </w:pPr>
      <w:r>
        <w:rPr>
          <w:sz w:val="32"/>
          <w:szCs w:val="32"/>
        </w:rPr>
        <w:t>We will be there from 1030am till 130pm with all sorts of treats</w:t>
      </w:r>
      <w:r w:rsidR="001D1187">
        <w:rPr>
          <w:sz w:val="32"/>
          <w:szCs w:val="32"/>
        </w:rPr>
        <w:t xml:space="preserve"> f</w:t>
      </w:r>
      <w:r w:rsidR="00E8730D">
        <w:rPr>
          <w:sz w:val="32"/>
          <w:szCs w:val="32"/>
        </w:rPr>
        <w:t>ro</w:t>
      </w:r>
      <w:r w:rsidR="001D1187">
        <w:rPr>
          <w:sz w:val="32"/>
          <w:szCs w:val="32"/>
        </w:rPr>
        <w:t>m the coffee cart</w:t>
      </w:r>
      <w:r w:rsidR="00E8730D">
        <w:rPr>
          <w:sz w:val="32"/>
          <w:szCs w:val="32"/>
        </w:rPr>
        <w:t>.</w:t>
      </w:r>
      <w:r w:rsidR="007041BD">
        <w:rPr>
          <w:sz w:val="32"/>
          <w:szCs w:val="32"/>
        </w:rPr>
        <w:t xml:space="preserve"> </w:t>
      </w:r>
    </w:p>
    <w:p w14:paraId="4D3293C8" w14:textId="3BAECC8E" w:rsidR="002D1B17" w:rsidRPr="00FF05A0" w:rsidRDefault="002D1B17" w:rsidP="00FF05A0">
      <w:pPr>
        <w:rPr>
          <w:sz w:val="32"/>
          <w:szCs w:val="32"/>
        </w:rPr>
      </w:pPr>
      <w:r w:rsidRPr="002D1B17">
        <w:rPr>
          <w:noProof/>
          <w:sz w:val="32"/>
          <w:szCs w:val="32"/>
        </w:rPr>
        <w:drawing>
          <wp:inline distT="0" distB="0" distL="0" distR="0" wp14:anchorId="02115AD8" wp14:editId="1F2858D1">
            <wp:extent cx="1908810" cy="190881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810" cy="1908810"/>
                    </a:xfrm>
                    <a:prstGeom prst="rect">
                      <a:avLst/>
                    </a:prstGeom>
                    <a:noFill/>
                    <a:ln>
                      <a:noFill/>
                    </a:ln>
                  </pic:spPr>
                </pic:pic>
              </a:graphicData>
            </a:graphic>
          </wp:inline>
        </w:drawing>
      </w:r>
      <w:r w:rsidR="001659C7" w:rsidRPr="001659C7">
        <w:rPr>
          <w:sz w:val="32"/>
          <w:szCs w:val="32"/>
        </w:rPr>
        <w:t xml:space="preserve"> </w:t>
      </w:r>
      <w:r w:rsidR="001659C7">
        <w:rPr>
          <w:sz w:val="32"/>
          <w:szCs w:val="32"/>
        </w:rPr>
        <w:t xml:space="preserve">              </w:t>
      </w:r>
      <w:r w:rsidR="001659C7" w:rsidRPr="001659C7">
        <w:rPr>
          <w:noProof/>
          <w:sz w:val="32"/>
          <w:szCs w:val="32"/>
        </w:rPr>
        <w:drawing>
          <wp:inline distT="0" distB="0" distL="0" distR="0" wp14:anchorId="56249A4B" wp14:editId="6E601AB8">
            <wp:extent cx="1588168" cy="1588168"/>
            <wp:effectExtent l="0" t="0" r="0" b="0"/>
            <wp:docPr id="6" name="Picture 6"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websit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7546" cy="1597546"/>
                    </a:xfrm>
                    <a:prstGeom prst="rect">
                      <a:avLst/>
                    </a:prstGeom>
                    <a:noFill/>
                    <a:ln>
                      <a:noFill/>
                    </a:ln>
                  </pic:spPr>
                </pic:pic>
              </a:graphicData>
            </a:graphic>
          </wp:inline>
        </w:drawing>
      </w:r>
    </w:p>
    <w:p w14:paraId="440CD306" w14:textId="77777777" w:rsidR="00FF05A0" w:rsidRPr="00FF05A0" w:rsidRDefault="00FF05A0" w:rsidP="00FF05A0">
      <w:pPr>
        <w:rPr>
          <w:sz w:val="32"/>
          <w:szCs w:val="32"/>
        </w:rPr>
      </w:pPr>
    </w:p>
    <w:p w14:paraId="013EAF5E" w14:textId="70DAD5DA" w:rsidR="001659C7" w:rsidRDefault="00B00D7F" w:rsidP="0016210C">
      <w:pPr>
        <w:rPr>
          <w:sz w:val="32"/>
          <w:szCs w:val="32"/>
        </w:rPr>
      </w:pPr>
      <w:r>
        <w:rPr>
          <w:b/>
          <w:bCs/>
          <w:sz w:val="32"/>
          <w:szCs w:val="32"/>
        </w:rPr>
        <w:t>Wed 7</w:t>
      </w:r>
      <w:r w:rsidRPr="00B00D7F">
        <w:rPr>
          <w:b/>
          <w:bCs/>
          <w:sz w:val="32"/>
          <w:szCs w:val="32"/>
          <w:vertAlign w:val="superscript"/>
        </w:rPr>
        <w:t>th</w:t>
      </w:r>
      <w:r>
        <w:rPr>
          <w:b/>
          <w:bCs/>
          <w:sz w:val="32"/>
          <w:szCs w:val="32"/>
        </w:rPr>
        <w:t xml:space="preserve"> June</w:t>
      </w:r>
      <w:r w:rsidR="001659C7" w:rsidRPr="001659C7">
        <w:rPr>
          <w:b/>
          <w:bCs/>
          <w:sz w:val="32"/>
          <w:szCs w:val="32"/>
        </w:rPr>
        <w:t>.</w:t>
      </w:r>
      <w:r w:rsidR="00FF05A0" w:rsidRPr="00FF05A0">
        <w:rPr>
          <w:sz w:val="32"/>
          <w:szCs w:val="32"/>
        </w:rPr>
        <w:t xml:space="preserve"> </w:t>
      </w:r>
    </w:p>
    <w:p w14:paraId="562CD9B3" w14:textId="77777777" w:rsidR="00295F12" w:rsidRDefault="00295F12" w:rsidP="0016210C">
      <w:pPr>
        <w:rPr>
          <w:sz w:val="32"/>
          <w:szCs w:val="32"/>
        </w:rPr>
      </w:pPr>
    </w:p>
    <w:p w14:paraId="56F4072C" w14:textId="46B41DE3" w:rsidR="0016210C" w:rsidRDefault="00FF05A0" w:rsidP="0016210C">
      <w:pPr>
        <w:rPr>
          <w:sz w:val="32"/>
          <w:szCs w:val="32"/>
        </w:rPr>
      </w:pPr>
      <w:r w:rsidRPr="00FF05A0">
        <w:rPr>
          <w:sz w:val="32"/>
          <w:szCs w:val="32"/>
        </w:rPr>
        <w:t>Bus trip</w:t>
      </w:r>
      <w:r w:rsidR="00DC605D">
        <w:rPr>
          <w:sz w:val="32"/>
          <w:szCs w:val="32"/>
        </w:rPr>
        <w:t xml:space="preserve"> and</w:t>
      </w:r>
      <w:r w:rsidR="007F01F8">
        <w:rPr>
          <w:sz w:val="32"/>
          <w:szCs w:val="32"/>
        </w:rPr>
        <w:t xml:space="preserve"> </w:t>
      </w:r>
      <w:r w:rsidR="007F01F8" w:rsidRPr="00FF05A0">
        <w:rPr>
          <w:sz w:val="32"/>
          <w:szCs w:val="32"/>
        </w:rPr>
        <w:t>Pub lunch</w:t>
      </w:r>
      <w:r w:rsidRPr="00FF05A0">
        <w:rPr>
          <w:sz w:val="32"/>
          <w:szCs w:val="32"/>
        </w:rPr>
        <w:t xml:space="preserve"> to look at trial sites and find out all about the new grasses and brassicas with the seed companies.</w:t>
      </w:r>
      <w:r w:rsidR="0016210C">
        <w:rPr>
          <w:sz w:val="32"/>
          <w:szCs w:val="32"/>
        </w:rPr>
        <w:t xml:space="preserve"> </w:t>
      </w:r>
    </w:p>
    <w:p w14:paraId="3B0855A3" w14:textId="0BC24401" w:rsidR="00FF05A0" w:rsidRDefault="001D655B" w:rsidP="00FF05A0">
      <w:pPr>
        <w:rPr>
          <w:sz w:val="32"/>
          <w:szCs w:val="32"/>
        </w:rPr>
      </w:pPr>
      <w:r>
        <w:rPr>
          <w:sz w:val="32"/>
          <w:szCs w:val="32"/>
        </w:rPr>
        <w:t xml:space="preserve"> This will be a great </w:t>
      </w:r>
      <w:r w:rsidR="00DC605D">
        <w:rPr>
          <w:sz w:val="32"/>
          <w:szCs w:val="32"/>
        </w:rPr>
        <w:t>opportunity to</w:t>
      </w:r>
      <w:r w:rsidR="00F36D73">
        <w:rPr>
          <w:sz w:val="32"/>
          <w:szCs w:val="32"/>
        </w:rPr>
        <w:t xml:space="preserve"> he</w:t>
      </w:r>
      <w:r w:rsidR="00DC605D">
        <w:rPr>
          <w:sz w:val="32"/>
          <w:szCs w:val="32"/>
        </w:rPr>
        <w:t>ar</w:t>
      </w:r>
      <w:r w:rsidR="0016210C">
        <w:rPr>
          <w:sz w:val="32"/>
          <w:szCs w:val="32"/>
        </w:rPr>
        <w:t xml:space="preserve"> how much is being done in this space.</w:t>
      </w:r>
      <w:r w:rsidR="00FF05A0" w:rsidRPr="00FF05A0">
        <w:rPr>
          <w:sz w:val="32"/>
          <w:szCs w:val="32"/>
        </w:rPr>
        <w:t xml:space="preserve"> </w:t>
      </w:r>
      <w:r w:rsidR="00307811">
        <w:rPr>
          <w:sz w:val="32"/>
          <w:szCs w:val="32"/>
        </w:rPr>
        <w:t xml:space="preserve">I went to Christchurch to see </w:t>
      </w:r>
      <w:r w:rsidR="00DC605D">
        <w:rPr>
          <w:sz w:val="32"/>
          <w:szCs w:val="32"/>
        </w:rPr>
        <w:t>this,</w:t>
      </w:r>
      <w:r w:rsidR="00307811">
        <w:rPr>
          <w:sz w:val="32"/>
          <w:szCs w:val="32"/>
        </w:rPr>
        <w:t xml:space="preserve"> and I can highly recommend this as an informative and </w:t>
      </w:r>
      <w:r w:rsidR="00716386">
        <w:rPr>
          <w:sz w:val="32"/>
          <w:szCs w:val="32"/>
        </w:rPr>
        <w:t xml:space="preserve">real opportunity to see what you do through simple </w:t>
      </w:r>
      <w:r w:rsidR="00A6220A">
        <w:rPr>
          <w:sz w:val="32"/>
          <w:szCs w:val="32"/>
        </w:rPr>
        <w:t>steps with grass choice</w:t>
      </w:r>
      <w:r w:rsidR="00F36D73">
        <w:rPr>
          <w:sz w:val="32"/>
          <w:szCs w:val="32"/>
        </w:rPr>
        <w:t>s.</w:t>
      </w:r>
    </w:p>
    <w:p w14:paraId="76D6F011" w14:textId="5D3A3E0A" w:rsidR="002D0F5F" w:rsidRDefault="002D0F5F" w:rsidP="00FF05A0">
      <w:pPr>
        <w:rPr>
          <w:sz w:val="32"/>
          <w:szCs w:val="32"/>
        </w:rPr>
      </w:pPr>
      <w:r>
        <w:rPr>
          <w:sz w:val="32"/>
          <w:szCs w:val="32"/>
        </w:rPr>
        <w:t xml:space="preserve">We are bring the grass seed experts up from the south island to tell us about the </w:t>
      </w:r>
      <w:r w:rsidR="00D20D29">
        <w:rPr>
          <w:sz w:val="32"/>
          <w:szCs w:val="32"/>
        </w:rPr>
        <w:t>work they have been doing.</w:t>
      </w:r>
    </w:p>
    <w:p w14:paraId="66FADCFB" w14:textId="39443EFD" w:rsidR="001B6E30" w:rsidRDefault="001B6E30" w:rsidP="00FF05A0">
      <w:pPr>
        <w:rPr>
          <w:sz w:val="32"/>
          <w:szCs w:val="32"/>
        </w:rPr>
      </w:pPr>
      <w:r>
        <w:rPr>
          <w:sz w:val="32"/>
          <w:szCs w:val="32"/>
        </w:rPr>
        <w:t xml:space="preserve">Because we are taking a bus </w:t>
      </w:r>
      <w:r w:rsidR="002B4317">
        <w:rPr>
          <w:sz w:val="32"/>
          <w:szCs w:val="32"/>
        </w:rPr>
        <w:t>there a limited spaces so get in contact and book your spot early.</w:t>
      </w:r>
    </w:p>
    <w:p w14:paraId="3DC8523C" w14:textId="77777777" w:rsidR="00F00084" w:rsidRDefault="00F00084" w:rsidP="00FF05A0">
      <w:pPr>
        <w:rPr>
          <w:sz w:val="32"/>
          <w:szCs w:val="32"/>
        </w:rPr>
      </w:pPr>
    </w:p>
    <w:p w14:paraId="46186D25" w14:textId="0D4249BB" w:rsidR="00F00084" w:rsidRDefault="00F00084" w:rsidP="00FF05A0">
      <w:pPr>
        <w:rPr>
          <w:sz w:val="32"/>
          <w:szCs w:val="32"/>
        </w:rPr>
      </w:pPr>
      <w:r>
        <w:rPr>
          <w:sz w:val="32"/>
          <w:szCs w:val="32"/>
        </w:rPr>
        <w:t xml:space="preserve">I look forward to seeing you out and </w:t>
      </w:r>
      <w:r w:rsidR="00B66E39">
        <w:rPr>
          <w:sz w:val="32"/>
          <w:szCs w:val="32"/>
        </w:rPr>
        <w:t>about.</w:t>
      </w:r>
    </w:p>
    <w:p w14:paraId="191AA2C7" w14:textId="3264F921" w:rsidR="00F00084" w:rsidRPr="00FF05A0" w:rsidRDefault="00F00084" w:rsidP="00FF05A0">
      <w:pPr>
        <w:rPr>
          <w:sz w:val="32"/>
          <w:szCs w:val="32"/>
        </w:rPr>
      </w:pPr>
      <w:r>
        <w:rPr>
          <w:sz w:val="32"/>
          <w:szCs w:val="32"/>
        </w:rPr>
        <w:t xml:space="preserve">Andrew Lennox </w:t>
      </w:r>
    </w:p>
    <w:p w14:paraId="49CA1A7E" w14:textId="77777777" w:rsidR="00FF05A0" w:rsidRPr="00FF05A0" w:rsidRDefault="00FF05A0" w:rsidP="00FF05A0">
      <w:pPr>
        <w:rPr>
          <w:sz w:val="32"/>
          <w:szCs w:val="32"/>
        </w:rPr>
      </w:pPr>
      <w:r w:rsidRPr="00FF05A0">
        <w:rPr>
          <w:sz w:val="32"/>
          <w:szCs w:val="32"/>
        </w:rPr>
        <w:t xml:space="preserve">                                                                                </w:t>
      </w:r>
    </w:p>
    <w:p w14:paraId="69672A2A" w14:textId="77777777" w:rsidR="00FF05A0" w:rsidRPr="00FF05A0" w:rsidRDefault="00FF05A0" w:rsidP="00FF05A0">
      <w:pPr>
        <w:rPr>
          <w:sz w:val="32"/>
          <w:szCs w:val="32"/>
        </w:rPr>
      </w:pPr>
    </w:p>
    <w:p w14:paraId="35C977A8" w14:textId="77777777" w:rsidR="00FF05A0" w:rsidRPr="00FF05A0" w:rsidRDefault="00FF05A0" w:rsidP="00FF05A0">
      <w:pPr>
        <w:rPr>
          <w:sz w:val="32"/>
          <w:szCs w:val="32"/>
        </w:rPr>
      </w:pPr>
    </w:p>
    <w:p w14:paraId="4192796F" w14:textId="77777777" w:rsidR="00FF05A0" w:rsidRDefault="00FF05A0" w:rsidP="0074483A">
      <w:pPr>
        <w:rPr>
          <w:sz w:val="40"/>
          <w:szCs w:val="40"/>
        </w:rPr>
      </w:pPr>
    </w:p>
    <w:sectPr w:rsidR="00FF05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83A"/>
    <w:rsid w:val="00085EAE"/>
    <w:rsid w:val="000A1C66"/>
    <w:rsid w:val="000B6BF0"/>
    <w:rsid w:val="000E2FB1"/>
    <w:rsid w:val="001326C7"/>
    <w:rsid w:val="0016210C"/>
    <w:rsid w:val="001659C7"/>
    <w:rsid w:val="00187F5B"/>
    <w:rsid w:val="001B6E30"/>
    <w:rsid w:val="001C33AE"/>
    <w:rsid w:val="001D1187"/>
    <w:rsid w:val="001D655B"/>
    <w:rsid w:val="001F601B"/>
    <w:rsid w:val="0023209E"/>
    <w:rsid w:val="0026224A"/>
    <w:rsid w:val="00295F12"/>
    <w:rsid w:val="002B4317"/>
    <w:rsid w:val="002D0F5F"/>
    <w:rsid w:val="002D1B17"/>
    <w:rsid w:val="00307811"/>
    <w:rsid w:val="0033318D"/>
    <w:rsid w:val="00370960"/>
    <w:rsid w:val="00384944"/>
    <w:rsid w:val="00400579"/>
    <w:rsid w:val="004105B6"/>
    <w:rsid w:val="00426AEB"/>
    <w:rsid w:val="00434E19"/>
    <w:rsid w:val="0044038E"/>
    <w:rsid w:val="0044412E"/>
    <w:rsid w:val="00493771"/>
    <w:rsid w:val="004C7A11"/>
    <w:rsid w:val="00534AAA"/>
    <w:rsid w:val="00584C43"/>
    <w:rsid w:val="005A54CF"/>
    <w:rsid w:val="005A68BC"/>
    <w:rsid w:val="006064B9"/>
    <w:rsid w:val="0062013A"/>
    <w:rsid w:val="0066317E"/>
    <w:rsid w:val="00687BA8"/>
    <w:rsid w:val="007041BD"/>
    <w:rsid w:val="00716386"/>
    <w:rsid w:val="0074483A"/>
    <w:rsid w:val="007F01F8"/>
    <w:rsid w:val="007F6336"/>
    <w:rsid w:val="00833173"/>
    <w:rsid w:val="0086744A"/>
    <w:rsid w:val="0089162D"/>
    <w:rsid w:val="008E4605"/>
    <w:rsid w:val="008F7969"/>
    <w:rsid w:val="00993897"/>
    <w:rsid w:val="009F1509"/>
    <w:rsid w:val="009F176B"/>
    <w:rsid w:val="00A6220A"/>
    <w:rsid w:val="00A7568C"/>
    <w:rsid w:val="00AC422F"/>
    <w:rsid w:val="00AE560A"/>
    <w:rsid w:val="00B00D7F"/>
    <w:rsid w:val="00B5232F"/>
    <w:rsid w:val="00B5687D"/>
    <w:rsid w:val="00B66E39"/>
    <w:rsid w:val="00B83B44"/>
    <w:rsid w:val="00B84951"/>
    <w:rsid w:val="00BF33CF"/>
    <w:rsid w:val="00C37A34"/>
    <w:rsid w:val="00C4371B"/>
    <w:rsid w:val="00C67656"/>
    <w:rsid w:val="00D20D29"/>
    <w:rsid w:val="00D364BB"/>
    <w:rsid w:val="00D40AB4"/>
    <w:rsid w:val="00D6422A"/>
    <w:rsid w:val="00D6442A"/>
    <w:rsid w:val="00D735D0"/>
    <w:rsid w:val="00D74408"/>
    <w:rsid w:val="00D826CB"/>
    <w:rsid w:val="00D9149C"/>
    <w:rsid w:val="00DC605D"/>
    <w:rsid w:val="00DE0F15"/>
    <w:rsid w:val="00E44292"/>
    <w:rsid w:val="00E50A7F"/>
    <w:rsid w:val="00E86060"/>
    <w:rsid w:val="00E8730D"/>
    <w:rsid w:val="00EC7C43"/>
    <w:rsid w:val="00ED17AF"/>
    <w:rsid w:val="00F00084"/>
    <w:rsid w:val="00F24A7E"/>
    <w:rsid w:val="00F36D73"/>
    <w:rsid w:val="00FA1AC1"/>
    <w:rsid w:val="00FB1E0D"/>
    <w:rsid w:val="00FC4373"/>
    <w:rsid w:val="00FC767B"/>
    <w:rsid w:val="00FD75CC"/>
    <w:rsid w:val="00FF05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A341"/>
  <w15:chartTrackingRefBased/>
  <w15:docId w15:val="{376A1BED-EFFF-4591-8D42-6DE8FBB5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5A0"/>
    <w:rPr>
      <w:color w:val="0563C1" w:themeColor="hyperlink"/>
      <w:u w:val="single"/>
    </w:rPr>
  </w:style>
  <w:style w:type="character" w:styleId="UnresolvedMention">
    <w:name w:val="Unresolved Mention"/>
    <w:basedOn w:val="DefaultParagraphFont"/>
    <w:uiPriority w:val="99"/>
    <w:semiHidden/>
    <w:unhideWhenUsed/>
    <w:rsid w:val="00FF05A0"/>
    <w:rPr>
      <w:color w:val="605E5C"/>
      <w:shd w:val="clear" w:color="auto" w:fill="E1DFDD"/>
    </w:rPr>
  </w:style>
  <w:style w:type="character" w:styleId="FollowedHyperlink">
    <w:name w:val="FollowedHyperlink"/>
    <w:basedOn w:val="DefaultParagraphFont"/>
    <w:uiPriority w:val="99"/>
    <w:semiHidden/>
    <w:unhideWhenUsed/>
    <w:rsid w:val="00D744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Lennox</dc:creator>
  <cp:keywords/>
  <dc:description/>
  <cp:lastModifiedBy>Andrew Lennox</cp:lastModifiedBy>
  <cp:revision>74</cp:revision>
  <dcterms:created xsi:type="dcterms:W3CDTF">2023-03-27T01:42:00Z</dcterms:created>
  <dcterms:modified xsi:type="dcterms:W3CDTF">2023-03-31T23:44:00Z</dcterms:modified>
</cp:coreProperties>
</file>